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A51656" w14:textId="77777777" w:rsidR="00C41146" w:rsidRDefault="00C41146" w:rsidP="00C41146">
      <w:pPr>
        <w:jc w:val="left"/>
      </w:pPr>
      <w:bookmarkStart w:id="0" w:name="_Hlk520065216"/>
      <w:r>
        <w:t>I.</w:t>
      </w:r>
      <w:r>
        <w:tab/>
        <w:t>Title</w:t>
      </w:r>
    </w:p>
    <w:p w14:paraId="0756CB1F" w14:textId="5D975C78" w:rsidR="00C41146" w:rsidRDefault="00C41146" w:rsidP="00C41146">
      <w:pPr>
        <w:ind w:left="720"/>
        <w:jc w:val="left"/>
      </w:pPr>
      <w:r>
        <w:t>Certified Bilingual Nurses for a Medicine Unit</w:t>
      </w:r>
    </w:p>
    <w:p w14:paraId="27BB0AB4" w14:textId="77777777" w:rsidR="00C41146" w:rsidRDefault="00C41146" w:rsidP="00C41146">
      <w:pPr>
        <w:jc w:val="left"/>
      </w:pPr>
      <w:r>
        <w:t>II.</w:t>
      </w:r>
      <w:r>
        <w:tab/>
        <w:t>Introduction:</w:t>
      </w:r>
    </w:p>
    <w:p w14:paraId="4D9655D6" w14:textId="170A247C" w:rsidR="00C41146" w:rsidRDefault="00C41146" w:rsidP="00C41146">
      <w:pPr>
        <w:pStyle w:val="ListParagraph"/>
        <w:numPr>
          <w:ilvl w:val="0"/>
          <w:numId w:val="40"/>
        </w:numPr>
        <w:jc w:val="left"/>
      </w:pPr>
      <w:r>
        <w:t>An approximate of 46 million US citizens are not fluent in the English language and more healthcare providers care for an increasing number of patients who have limited English proficiency (LIP).</w:t>
      </w:r>
    </w:p>
    <w:p w14:paraId="1B67C04C" w14:textId="6A44EA0F" w:rsidR="00C41146" w:rsidRDefault="00C41146" w:rsidP="00C41146">
      <w:pPr>
        <w:jc w:val="left"/>
      </w:pPr>
      <w:r>
        <w:t xml:space="preserve">III. </w:t>
      </w:r>
      <w:r>
        <w:tab/>
        <w:t>Focused Problem</w:t>
      </w:r>
    </w:p>
    <w:p w14:paraId="7648D702" w14:textId="48CEEEDC" w:rsidR="00C41146" w:rsidRDefault="00C41146" w:rsidP="001C6788">
      <w:pPr>
        <w:pStyle w:val="ListParagraph"/>
        <w:numPr>
          <w:ilvl w:val="0"/>
          <w:numId w:val="45"/>
        </w:numPr>
        <w:jc w:val="left"/>
      </w:pPr>
      <w:r w:rsidRPr="001C6788">
        <w:rPr>
          <w:noProof/>
        </w:rPr>
        <w:t>Current</w:t>
      </w:r>
      <w:r>
        <w:t xml:space="preserve"> bilingual nurses in the particular medicine unit are not certified interpreters and are not using the interpreter services provided by the hospital to communicate with Spanish speaking patients who have low or no English proficiency. This is because other modes of interpretation are not as effective and readily available as having their nurses interpret.</w:t>
      </w:r>
    </w:p>
    <w:p w14:paraId="6973476D" w14:textId="06881497" w:rsidR="001C6788" w:rsidRPr="001C6788" w:rsidRDefault="00C41146" w:rsidP="001C6788">
      <w:pPr>
        <w:jc w:val="left"/>
        <w:rPr>
          <w:noProof/>
        </w:rPr>
      </w:pPr>
      <w:r>
        <w:t>IV</w:t>
      </w:r>
      <w:r>
        <w:tab/>
        <w:t>Focused Problem Statement</w:t>
      </w:r>
      <w:r w:rsidRPr="001C6788">
        <w:rPr>
          <w:noProof/>
        </w:rPr>
        <w:t>:</w:t>
      </w:r>
      <w:r w:rsidR="001C6788">
        <w:rPr>
          <w:noProof/>
        </w:rPr>
        <w:t xml:space="preserve"> </w:t>
      </w:r>
    </w:p>
    <w:p w14:paraId="74F44154" w14:textId="20B2450B" w:rsidR="00C41146" w:rsidRDefault="001C6788" w:rsidP="001C6788">
      <w:pPr>
        <w:pStyle w:val="ListParagraph"/>
        <w:numPr>
          <w:ilvl w:val="0"/>
          <w:numId w:val="43"/>
        </w:numPr>
        <w:jc w:val="left"/>
      </w:pPr>
      <w:r w:rsidRPr="001C6788">
        <w:rPr>
          <w:noProof/>
        </w:rPr>
        <w:t>B</w:t>
      </w:r>
      <w:r w:rsidR="00C41146" w:rsidRPr="001C6788">
        <w:rPr>
          <w:noProof/>
        </w:rPr>
        <w:t>ilingual</w:t>
      </w:r>
      <w:r w:rsidR="00C41146">
        <w:t xml:space="preserve"> nurses in a particular medicine unit are not required to be certified in order to serve as interpreters in the Spanish language. </w:t>
      </w:r>
    </w:p>
    <w:p w14:paraId="597B2EB2" w14:textId="7B605AE1" w:rsidR="00C41146" w:rsidRDefault="00C41146" w:rsidP="001C6788">
      <w:pPr>
        <w:pStyle w:val="ListParagraph"/>
        <w:numPr>
          <w:ilvl w:val="0"/>
          <w:numId w:val="43"/>
        </w:numPr>
        <w:jc w:val="left"/>
      </w:pPr>
      <w:r>
        <w:t xml:space="preserve">Proper certification will ensure accurate interpretation of patient’s needs </w:t>
      </w:r>
      <w:r w:rsidR="001C6788">
        <w:t>r</w:t>
      </w:r>
      <w:r>
        <w:t>esulting in:</w:t>
      </w:r>
    </w:p>
    <w:p w14:paraId="65BB542E" w14:textId="14F5C3BC" w:rsidR="00C41146" w:rsidRDefault="00C41146" w:rsidP="001C6788">
      <w:pPr>
        <w:pStyle w:val="ListParagraph"/>
        <w:numPr>
          <w:ilvl w:val="0"/>
          <w:numId w:val="44"/>
        </w:numPr>
        <w:jc w:val="left"/>
      </w:pPr>
      <w:r>
        <w:t>Reduced safety risks</w:t>
      </w:r>
    </w:p>
    <w:p w14:paraId="5E9949AB" w14:textId="5F85447D" w:rsidR="00C41146" w:rsidRDefault="00C41146" w:rsidP="001C6788">
      <w:pPr>
        <w:pStyle w:val="ListParagraph"/>
        <w:numPr>
          <w:ilvl w:val="0"/>
          <w:numId w:val="44"/>
        </w:numPr>
        <w:jc w:val="left"/>
      </w:pPr>
      <w:r>
        <w:t>Increased patient satisfaction</w:t>
      </w:r>
    </w:p>
    <w:p w14:paraId="39AC009C" w14:textId="6A5F50E5" w:rsidR="00C41146" w:rsidRDefault="00C41146" w:rsidP="001C6788">
      <w:pPr>
        <w:pStyle w:val="ListParagraph"/>
        <w:numPr>
          <w:ilvl w:val="0"/>
          <w:numId w:val="44"/>
        </w:numPr>
        <w:jc w:val="left"/>
      </w:pPr>
      <w:r>
        <w:t>Improved patient outcome.</w:t>
      </w:r>
    </w:p>
    <w:p w14:paraId="16A03232" w14:textId="20CBEDE0" w:rsidR="00C41146" w:rsidRDefault="001C6788" w:rsidP="00C41146">
      <w:pPr>
        <w:jc w:val="left"/>
      </w:pPr>
      <w:r>
        <w:t xml:space="preserve">V. </w:t>
      </w:r>
      <w:r w:rsidR="00C41146">
        <w:tab/>
        <w:t>Background information from literature - minimum or 3 references.</w:t>
      </w:r>
    </w:p>
    <w:p w14:paraId="1AB2739F" w14:textId="2744D912" w:rsidR="00C41146" w:rsidRDefault="001C6788" w:rsidP="00C41146">
      <w:pPr>
        <w:jc w:val="left"/>
      </w:pPr>
      <w:r>
        <w:t>VI.</w:t>
      </w:r>
      <w:r>
        <w:tab/>
      </w:r>
      <w:r w:rsidR="00C41146">
        <w:t>Collaborative team members to include</w:t>
      </w:r>
    </w:p>
    <w:p w14:paraId="4B0A4ADE" w14:textId="29A06037" w:rsidR="00C41146" w:rsidRDefault="00C41146" w:rsidP="001C6788">
      <w:pPr>
        <w:ind w:firstLine="720"/>
        <w:jc w:val="left"/>
        <w:rPr>
          <w:noProof/>
        </w:rPr>
      </w:pPr>
      <w:r>
        <w:rPr>
          <w:noProof/>
        </w:rPr>
        <w:t>A.</w:t>
      </w:r>
      <w:r w:rsidR="001C6788">
        <w:rPr>
          <w:noProof/>
        </w:rPr>
        <w:t xml:space="preserve"> </w:t>
      </w:r>
      <w:r>
        <w:rPr>
          <w:noProof/>
        </w:rPr>
        <w:t>Representatives of Interpreter services</w:t>
      </w:r>
    </w:p>
    <w:p w14:paraId="64E6F1A6" w14:textId="58D1C5B3" w:rsidR="00C41146" w:rsidRDefault="00C41146" w:rsidP="001C6788">
      <w:pPr>
        <w:ind w:firstLine="720"/>
        <w:jc w:val="left"/>
        <w:rPr>
          <w:noProof/>
        </w:rPr>
      </w:pPr>
      <w:r>
        <w:rPr>
          <w:noProof/>
        </w:rPr>
        <w:t>B.</w:t>
      </w:r>
      <w:r w:rsidR="001C6788">
        <w:rPr>
          <w:noProof/>
        </w:rPr>
        <w:t xml:space="preserve">  </w:t>
      </w:r>
      <w:r>
        <w:rPr>
          <w:noProof/>
        </w:rPr>
        <w:t>Unit manager</w:t>
      </w:r>
    </w:p>
    <w:p w14:paraId="0AD166B1" w14:textId="77777777" w:rsidR="00C41146" w:rsidRDefault="00C41146" w:rsidP="001C6788">
      <w:pPr>
        <w:ind w:firstLine="720"/>
        <w:jc w:val="left"/>
        <w:rPr>
          <w:noProof/>
        </w:rPr>
      </w:pPr>
      <w:r>
        <w:rPr>
          <w:noProof/>
        </w:rPr>
        <w:lastRenderedPageBreak/>
        <w:t>C.</w:t>
      </w:r>
      <w:r>
        <w:rPr>
          <w:noProof/>
        </w:rPr>
        <w:tab/>
        <w:t>Shared governance</w:t>
      </w:r>
    </w:p>
    <w:p w14:paraId="1E5D51AB" w14:textId="77777777" w:rsidR="00C41146" w:rsidRDefault="00C41146" w:rsidP="001C6788">
      <w:pPr>
        <w:ind w:firstLine="720"/>
        <w:jc w:val="left"/>
        <w:rPr>
          <w:noProof/>
        </w:rPr>
      </w:pPr>
      <w:r>
        <w:rPr>
          <w:noProof/>
        </w:rPr>
        <w:t>D.</w:t>
      </w:r>
      <w:r>
        <w:rPr>
          <w:noProof/>
        </w:rPr>
        <w:tab/>
        <w:t xml:space="preserve">Members of the diversity and inclusion committee. </w:t>
      </w:r>
    </w:p>
    <w:p w14:paraId="7D12DDE4" w14:textId="2DDEC278" w:rsidR="00C41146" w:rsidRDefault="001C6788" w:rsidP="00C41146">
      <w:pPr>
        <w:jc w:val="left"/>
      </w:pPr>
      <w:r>
        <w:t xml:space="preserve">VII. </w:t>
      </w:r>
      <w:r w:rsidR="00C41146">
        <w:tab/>
        <w:t>Goals of Change</w:t>
      </w:r>
    </w:p>
    <w:p w14:paraId="57D76CB0" w14:textId="3F31D0F4" w:rsidR="00C41146" w:rsidRDefault="00C41146" w:rsidP="001C6788">
      <w:pPr>
        <w:ind w:left="1440" w:hanging="720"/>
        <w:jc w:val="left"/>
        <w:rPr>
          <w:noProof/>
        </w:rPr>
      </w:pPr>
      <w:r>
        <w:t>A.</w:t>
      </w:r>
      <w:r>
        <w:tab/>
      </w:r>
      <w:r w:rsidR="001C6788">
        <w:rPr>
          <w:noProof/>
        </w:rPr>
        <w:t>A p</w:t>
      </w:r>
      <w:r w:rsidRPr="001C6788">
        <w:rPr>
          <w:noProof/>
        </w:rPr>
        <w:t>olicy</w:t>
      </w:r>
      <w:r>
        <w:rPr>
          <w:noProof/>
        </w:rPr>
        <w:t xml:space="preserve"> change that requires Spanish speaking nurses to obtain certification in order to serve as Spanish interpreters between patients and healthcare providers.</w:t>
      </w:r>
    </w:p>
    <w:p w14:paraId="7E717553" w14:textId="5FAFEBE6" w:rsidR="00C41146" w:rsidRDefault="001C6788" w:rsidP="00C41146">
      <w:pPr>
        <w:jc w:val="left"/>
      </w:pPr>
      <w:r>
        <w:t xml:space="preserve">VIII. </w:t>
      </w:r>
      <w:r w:rsidR="00C41146">
        <w:tab/>
        <w:t>Method for implementing the change</w:t>
      </w:r>
    </w:p>
    <w:p w14:paraId="61AEE5BD" w14:textId="77777777" w:rsidR="00C41146" w:rsidRDefault="00C41146" w:rsidP="001C6788">
      <w:pPr>
        <w:ind w:firstLine="720"/>
        <w:jc w:val="left"/>
      </w:pPr>
      <w:r>
        <w:t>A.</w:t>
      </w:r>
      <w:r>
        <w:tab/>
        <w:t>A comprehensive research of the topic including:</w:t>
      </w:r>
    </w:p>
    <w:p w14:paraId="0DB075C8" w14:textId="091D701C" w:rsidR="00C41146" w:rsidRDefault="00434917" w:rsidP="001C6788">
      <w:pPr>
        <w:ind w:firstLine="720"/>
        <w:jc w:val="left"/>
      </w:pPr>
      <w:r>
        <w:tab/>
        <w:t xml:space="preserve">a. </w:t>
      </w:r>
      <w:r w:rsidR="00C41146">
        <w:t>Revision of current policy</w:t>
      </w:r>
    </w:p>
    <w:p w14:paraId="45A31F45" w14:textId="60158E5D" w:rsidR="00C41146" w:rsidRDefault="00434917" w:rsidP="00434917">
      <w:pPr>
        <w:ind w:left="720" w:firstLine="720"/>
        <w:jc w:val="left"/>
      </w:pPr>
      <w:r>
        <w:t xml:space="preserve">b. </w:t>
      </w:r>
      <w:r w:rsidR="00C41146">
        <w:t xml:space="preserve">How to obtain certification </w:t>
      </w:r>
    </w:p>
    <w:p w14:paraId="1DF37AF3" w14:textId="7D40AA61" w:rsidR="00C41146" w:rsidRDefault="00434917" w:rsidP="00434917">
      <w:pPr>
        <w:ind w:left="720" w:firstLine="720"/>
        <w:jc w:val="left"/>
      </w:pPr>
      <w:r>
        <w:t xml:space="preserve">c. </w:t>
      </w:r>
      <w:r w:rsidR="00C41146">
        <w:t xml:space="preserve">Comparison with other hospitals in the country.  </w:t>
      </w:r>
    </w:p>
    <w:p w14:paraId="20C090CC" w14:textId="1B1AE3FB" w:rsidR="00C41146" w:rsidRDefault="001C6788" w:rsidP="00C41146">
      <w:pPr>
        <w:jc w:val="left"/>
      </w:pPr>
      <w:r>
        <w:t>IX</w:t>
      </w:r>
      <w:r w:rsidR="00C41146">
        <w:t>.</w:t>
      </w:r>
      <w:r w:rsidR="00C41146">
        <w:tab/>
        <w:t>How would you measure success?</w:t>
      </w:r>
    </w:p>
    <w:p w14:paraId="167FB7C1" w14:textId="0F8315FF" w:rsidR="00C41146" w:rsidRDefault="00C41146" w:rsidP="001C6788">
      <w:pPr>
        <w:ind w:left="1440" w:hanging="720"/>
        <w:jc w:val="left"/>
      </w:pPr>
      <w:r>
        <w:t>A.</w:t>
      </w:r>
      <w:r w:rsidR="00434917">
        <w:t xml:space="preserve"> </w:t>
      </w:r>
      <w:r w:rsidR="00434917">
        <w:tab/>
      </w:r>
      <w:r>
        <w:t xml:space="preserve">Amount of information gathered will allow making the policy change successfully.  </w:t>
      </w:r>
    </w:p>
    <w:p w14:paraId="3CB93231" w14:textId="32EF9814" w:rsidR="00C41146" w:rsidRDefault="00C41146" w:rsidP="001C6788">
      <w:pPr>
        <w:ind w:left="1440" w:hanging="720"/>
        <w:jc w:val="left"/>
      </w:pPr>
      <w:r>
        <w:t>B.</w:t>
      </w:r>
      <w:r w:rsidR="00434917">
        <w:t xml:space="preserve"> </w:t>
      </w:r>
      <w:r w:rsidR="00434917">
        <w:tab/>
      </w:r>
      <w:r>
        <w:t>After policy change takes effect, success will be measured by knowing the number of nurses obtaining certification according to the new policy.</w:t>
      </w:r>
    </w:p>
    <w:p w14:paraId="27C75BCB" w14:textId="30E2B5F5" w:rsidR="00C41146" w:rsidRDefault="001C6788" w:rsidP="00C41146">
      <w:pPr>
        <w:jc w:val="left"/>
      </w:pPr>
      <w:r>
        <w:t>X</w:t>
      </w:r>
      <w:r w:rsidR="00C41146">
        <w:t>.</w:t>
      </w:r>
      <w:r w:rsidR="00C41146">
        <w:tab/>
        <w:t>Is there a cost benefit?</w:t>
      </w:r>
    </w:p>
    <w:p w14:paraId="261933FE" w14:textId="2CA9F2D6" w:rsidR="00C41146" w:rsidRDefault="00C41146" w:rsidP="00434917">
      <w:pPr>
        <w:ind w:left="1440" w:hanging="720"/>
        <w:jc w:val="left"/>
      </w:pPr>
      <w:r>
        <w:t>A.</w:t>
      </w:r>
      <w:r w:rsidR="00434917">
        <w:t xml:space="preserve"> </w:t>
      </w:r>
      <w:r w:rsidR="00434917">
        <w:tab/>
      </w:r>
      <w:r>
        <w:t xml:space="preserve">To have many certified </w:t>
      </w:r>
      <w:proofErr w:type="spellStart"/>
      <w:r>
        <w:t>nurses</w:t>
      </w:r>
      <w:proofErr w:type="spellEnd"/>
      <w:r>
        <w:t xml:space="preserve"> providing medical services in the medical unit is </w:t>
      </w:r>
      <w:bookmarkStart w:id="1" w:name="_GoBack"/>
      <w:bookmarkEnd w:id="1"/>
      <w:r>
        <w:t>financially viable and beneficial for a variety of reasons.</w:t>
      </w:r>
    </w:p>
    <w:p w14:paraId="2FEC686C" w14:textId="67855814" w:rsidR="00C41146" w:rsidRDefault="00434917" w:rsidP="00434917">
      <w:pPr>
        <w:ind w:left="2160" w:hanging="720"/>
        <w:jc w:val="left"/>
      </w:pPr>
      <w:r>
        <w:rPr>
          <w:noProof/>
        </w:rPr>
        <w:t xml:space="preserve">a. </w:t>
      </w:r>
      <w:r w:rsidR="00C41146" w:rsidRPr="001C6788">
        <w:rPr>
          <w:noProof/>
        </w:rPr>
        <w:t>Time</w:t>
      </w:r>
      <w:r w:rsidR="00C41146">
        <w:t xml:space="preserve"> is of importance for clinicians due to a large number of patients they offer their services to. By adding certified </w:t>
      </w:r>
      <w:proofErr w:type="gramStart"/>
      <w:r w:rsidR="00C41146">
        <w:t>nurses,  the</w:t>
      </w:r>
      <w:proofErr w:type="gramEnd"/>
      <w:r w:rsidR="00C41146">
        <w:t xml:space="preserve"> number of interpreters will augment resulting in a reduced the time that clinicians take to obtain an interpreter.</w:t>
      </w:r>
    </w:p>
    <w:p w14:paraId="21EDD03E" w14:textId="33CFFB1B" w:rsidR="00967038" w:rsidRPr="00C41146" w:rsidRDefault="00434917" w:rsidP="00434917">
      <w:pPr>
        <w:ind w:left="720" w:firstLine="720"/>
        <w:jc w:val="left"/>
      </w:pPr>
      <w:r>
        <w:t xml:space="preserve">b. </w:t>
      </w:r>
      <w:r w:rsidR="00C41146">
        <w:t>Using certified nurses will ensure that the hospital is compliant with the law.</w:t>
      </w:r>
      <w:bookmarkEnd w:id="0"/>
    </w:p>
    <w:sectPr w:rsidR="00967038" w:rsidRPr="00C41146" w:rsidSect="00DD341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5B31D" w14:textId="77777777" w:rsidR="0055609B" w:rsidRDefault="0055609B">
      <w:pPr>
        <w:spacing w:line="240" w:lineRule="auto"/>
      </w:pPr>
      <w:r>
        <w:separator/>
      </w:r>
    </w:p>
  </w:endnote>
  <w:endnote w:type="continuationSeparator" w:id="0">
    <w:p w14:paraId="68ACC8A5" w14:textId="77777777" w:rsidR="0055609B" w:rsidRDefault="005560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E04AF" w14:textId="77777777" w:rsidR="0055609B" w:rsidRDefault="0055609B">
      <w:pPr>
        <w:spacing w:line="240" w:lineRule="auto"/>
      </w:pPr>
      <w:r>
        <w:separator/>
      </w:r>
    </w:p>
  </w:footnote>
  <w:footnote w:type="continuationSeparator" w:id="0">
    <w:p w14:paraId="73DB06DE" w14:textId="77777777" w:rsidR="0055609B" w:rsidRDefault="0055609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11BE83" w14:textId="36F4A5A7" w:rsidR="00DD3413" w:rsidRDefault="00E148CB" w:rsidP="002C2588">
    <w:pPr>
      <w:pStyle w:val="Header"/>
      <w:jc w:val="both"/>
    </w:pPr>
    <w:r>
      <w:t>CERTIFIED BILINGUAL NURSES</w:t>
    </w:r>
    <w:r w:rsidR="00162015">
      <w:t xml:space="preserve"> FOR A MEDICINE UNIT</w:t>
    </w:r>
    <w:r w:rsidR="00773AC6">
      <w:tab/>
    </w:r>
    <w:sdt>
      <w:sdtPr>
        <w:id w:val="-795297605"/>
        <w:docPartObj>
          <w:docPartGallery w:val="Page Numbers (Top of Page)"/>
          <w:docPartUnique/>
        </w:docPartObj>
      </w:sdtPr>
      <w:sdtEndPr>
        <w:rPr>
          <w:noProof/>
        </w:rPr>
      </w:sdtEndPr>
      <w:sdtContent>
        <w:r w:rsidR="002C2588">
          <w:tab/>
          <w:t xml:space="preserve">   </w:t>
        </w:r>
        <w:r w:rsidR="00773AC6">
          <w:fldChar w:fldCharType="begin"/>
        </w:r>
        <w:r w:rsidR="00773AC6">
          <w:instrText xml:space="preserve"> PAGE   \* MERGEFORMAT </w:instrText>
        </w:r>
        <w:r w:rsidR="00773AC6">
          <w:fldChar w:fldCharType="separate"/>
        </w:r>
        <w:r w:rsidR="00130342">
          <w:rPr>
            <w:noProof/>
          </w:rPr>
          <w:t>3</w:t>
        </w:r>
        <w:r w:rsidR="00773AC6">
          <w:rPr>
            <w:noProof/>
          </w:rPr>
          <w:fldChar w:fldCharType="end"/>
        </w:r>
      </w:sdtContent>
    </w:sdt>
  </w:p>
  <w:p w14:paraId="654E13A3" w14:textId="77777777" w:rsidR="00DD3413" w:rsidRDefault="00DD34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CB26C" w14:textId="2A7F8413" w:rsidR="00DD3413" w:rsidRDefault="00773AC6" w:rsidP="002C2588">
    <w:pPr>
      <w:pStyle w:val="Header"/>
      <w:jc w:val="both"/>
    </w:pPr>
    <w:r>
      <w:t>Running head:</w:t>
    </w:r>
    <w:r w:rsidR="00E148CB">
      <w:t xml:space="preserve"> CERTIFIED BILINGUAL NURSES</w:t>
    </w:r>
    <w:r w:rsidR="00162015">
      <w:t xml:space="preserve"> FOR A MEDICINE UNIT</w:t>
    </w:r>
    <w:r>
      <w:tab/>
    </w:r>
    <w:sdt>
      <w:sdtPr>
        <w:id w:val="-1462721960"/>
        <w:docPartObj>
          <w:docPartGallery w:val="Page Numbers (Top of Page)"/>
          <w:docPartUnique/>
        </w:docPartObj>
      </w:sdtPr>
      <w:sdtEndPr>
        <w:rPr>
          <w:noProof/>
        </w:rPr>
      </w:sdtEndPr>
      <w:sdtContent>
        <w:r w:rsidR="002C2588">
          <w:tab/>
        </w:r>
        <w:r>
          <w:fldChar w:fldCharType="begin"/>
        </w:r>
        <w:r>
          <w:instrText xml:space="preserve"> PAGE   \* MERGEFORMAT </w:instrText>
        </w:r>
        <w:r>
          <w:fldChar w:fldCharType="separate"/>
        </w:r>
        <w:r w:rsidR="00130342">
          <w:rPr>
            <w:noProof/>
          </w:rPr>
          <w:t>1</w:t>
        </w:r>
        <w:r>
          <w:rPr>
            <w:noProof/>
          </w:rPr>
          <w:fldChar w:fldCharType="end"/>
        </w:r>
      </w:sdtContent>
    </w:sdt>
  </w:p>
  <w:p w14:paraId="106BB34A" w14:textId="77777777" w:rsidR="00DD3413" w:rsidRDefault="00DD34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C515F"/>
    <w:multiLevelType w:val="hybridMultilevel"/>
    <w:tmpl w:val="4260D8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96DC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4449B0"/>
    <w:multiLevelType w:val="hybridMultilevel"/>
    <w:tmpl w:val="974E0C8A"/>
    <w:lvl w:ilvl="0" w:tplc="04090015">
      <w:start w:val="9"/>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6540DE"/>
    <w:multiLevelType w:val="hybridMultilevel"/>
    <w:tmpl w:val="A6905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C8171E"/>
    <w:multiLevelType w:val="hybridMultilevel"/>
    <w:tmpl w:val="872E7778"/>
    <w:lvl w:ilvl="0" w:tplc="85BE408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5E21F8"/>
    <w:multiLevelType w:val="hybridMultilevel"/>
    <w:tmpl w:val="7EBEA7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E1CDD"/>
    <w:multiLevelType w:val="hybridMultilevel"/>
    <w:tmpl w:val="BFD853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FB3A3E"/>
    <w:multiLevelType w:val="hybridMultilevel"/>
    <w:tmpl w:val="5B02D08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AF264A"/>
    <w:multiLevelType w:val="multilevel"/>
    <w:tmpl w:val="AF0CE824"/>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9" w15:restartNumberingAfterBreak="0">
    <w:nsid w:val="1570209A"/>
    <w:multiLevelType w:val="hybridMultilevel"/>
    <w:tmpl w:val="15B4E2E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15530"/>
    <w:multiLevelType w:val="hybridMultilevel"/>
    <w:tmpl w:val="B0FAF9E4"/>
    <w:lvl w:ilvl="0" w:tplc="CAA484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0A7246"/>
    <w:multiLevelType w:val="hybridMultilevel"/>
    <w:tmpl w:val="BE7C0E9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8641B7"/>
    <w:multiLevelType w:val="hybridMultilevel"/>
    <w:tmpl w:val="B0DA489C"/>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0E108CF"/>
    <w:multiLevelType w:val="hybridMultilevel"/>
    <w:tmpl w:val="AC8CE5B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1B52C6"/>
    <w:multiLevelType w:val="hybridMultilevel"/>
    <w:tmpl w:val="6BC00444"/>
    <w:lvl w:ilvl="0" w:tplc="A03E1324">
      <w:start w:val="1"/>
      <w:numFmt w:val="upperLetter"/>
      <w:lvlText w:val="%1."/>
      <w:lvlJc w:val="left"/>
      <w:pPr>
        <w:ind w:left="1080" w:hanging="360"/>
      </w:pPr>
      <w:rPr>
        <w:rFonts w:hint="default"/>
      </w:rPr>
    </w:lvl>
    <w:lvl w:ilvl="1" w:tplc="1708113E">
      <w:start w:val="1"/>
      <w:numFmt w:val="lowerLetter"/>
      <w:lvlText w:val="%2."/>
      <w:lvlJc w:val="left"/>
      <w:pPr>
        <w:ind w:left="2220" w:hanging="78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174765"/>
    <w:multiLevelType w:val="hybridMultilevel"/>
    <w:tmpl w:val="12E093B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1152628"/>
    <w:multiLevelType w:val="hybridMultilevel"/>
    <w:tmpl w:val="351AB6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103EBD"/>
    <w:multiLevelType w:val="hybridMultilevel"/>
    <w:tmpl w:val="4A228E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26BD6"/>
    <w:multiLevelType w:val="hybridMultilevel"/>
    <w:tmpl w:val="187CB8C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E5F0025"/>
    <w:multiLevelType w:val="hybridMultilevel"/>
    <w:tmpl w:val="56E28DB8"/>
    <w:lvl w:ilvl="0" w:tplc="EBF0E56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06C213B"/>
    <w:multiLevelType w:val="hybridMultilevel"/>
    <w:tmpl w:val="1F88F8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480E34"/>
    <w:multiLevelType w:val="hybridMultilevel"/>
    <w:tmpl w:val="ACDC20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2C65536"/>
    <w:multiLevelType w:val="hybridMultilevel"/>
    <w:tmpl w:val="3044E840"/>
    <w:lvl w:ilvl="0" w:tplc="C90C49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5AD4859"/>
    <w:multiLevelType w:val="hybridMultilevel"/>
    <w:tmpl w:val="DEBC95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7226A2"/>
    <w:multiLevelType w:val="hybridMultilevel"/>
    <w:tmpl w:val="F19814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B708A8"/>
    <w:multiLevelType w:val="hybridMultilevel"/>
    <w:tmpl w:val="EC7CDB3E"/>
    <w:lvl w:ilvl="0" w:tplc="C71030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9EB7553"/>
    <w:multiLevelType w:val="hybridMultilevel"/>
    <w:tmpl w:val="B25AD690"/>
    <w:lvl w:ilvl="0" w:tplc="ECAC2F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A707F2B"/>
    <w:multiLevelType w:val="multilevel"/>
    <w:tmpl w:val="ED627A18"/>
    <w:lvl w:ilvl="0">
      <w:start w:val="1"/>
      <w:numFmt w:val="upperLetter"/>
      <w:pStyle w:val="Heading1"/>
      <w:lvlText w:val="%1."/>
      <w:lvlJc w:val="left"/>
      <w:pPr>
        <w:ind w:left="540" w:firstLine="0"/>
      </w:pPr>
      <w:rPr>
        <w:rFonts w:asciiTheme="majorHAnsi" w:eastAsiaTheme="majorEastAsia" w:hAnsiTheme="majorHAnsi" w:cstheme="majorBidi"/>
      </w:rPr>
    </w:lvl>
    <w:lvl w:ilvl="1">
      <w:start w:val="1"/>
      <w:numFmt w:val="upperLetter"/>
      <w:pStyle w:val="Heading2"/>
      <w:lvlText w:val="%2."/>
      <w:lvlJc w:val="left"/>
      <w:pPr>
        <w:ind w:left="1260" w:firstLine="0"/>
      </w:pPr>
    </w:lvl>
    <w:lvl w:ilvl="2">
      <w:start w:val="1"/>
      <w:numFmt w:val="decimal"/>
      <w:pStyle w:val="Heading3"/>
      <w:lvlText w:val="%3."/>
      <w:lvlJc w:val="left"/>
      <w:pPr>
        <w:ind w:left="1980" w:firstLine="0"/>
      </w:pPr>
    </w:lvl>
    <w:lvl w:ilvl="3">
      <w:start w:val="1"/>
      <w:numFmt w:val="lowerLetter"/>
      <w:pStyle w:val="Heading4"/>
      <w:lvlText w:val="%4)"/>
      <w:lvlJc w:val="left"/>
      <w:pPr>
        <w:ind w:left="2700" w:firstLine="0"/>
      </w:pPr>
    </w:lvl>
    <w:lvl w:ilvl="4">
      <w:start w:val="1"/>
      <w:numFmt w:val="decimal"/>
      <w:pStyle w:val="Heading5"/>
      <w:lvlText w:val="(%5)"/>
      <w:lvlJc w:val="left"/>
      <w:pPr>
        <w:ind w:left="3420" w:firstLine="0"/>
      </w:pPr>
    </w:lvl>
    <w:lvl w:ilvl="5">
      <w:start w:val="1"/>
      <w:numFmt w:val="lowerLetter"/>
      <w:pStyle w:val="Heading6"/>
      <w:lvlText w:val="(%6)"/>
      <w:lvlJc w:val="left"/>
      <w:pPr>
        <w:ind w:left="4140" w:firstLine="0"/>
      </w:pPr>
    </w:lvl>
    <w:lvl w:ilvl="6">
      <w:start w:val="1"/>
      <w:numFmt w:val="lowerRoman"/>
      <w:pStyle w:val="Heading7"/>
      <w:lvlText w:val="(%7)"/>
      <w:lvlJc w:val="left"/>
      <w:pPr>
        <w:ind w:left="4860" w:firstLine="0"/>
      </w:pPr>
    </w:lvl>
    <w:lvl w:ilvl="7">
      <w:start w:val="1"/>
      <w:numFmt w:val="lowerLetter"/>
      <w:pStyle w:val="Heading8"/>
      <w:lvlText w:val="(%8)"/>
      <w:lvlJc w:val="left"/>
      <w:pPr>
        <w:ind w:left="5580" w:firstLine="0"/>
      </w:pPr>
    </w:lvl>
    <w:lvl w:ilvl="8">
      <w:start w:val="1"/>
      <w:numFmt w:val="lowerRoman"/>
      <w:pStyle w:val="Heading9"/>
      <w:lvlText w:val="(%9)"/>
      <w:lvlJc w:val="left"/>
      <w:pPr>
        <w:ind w:left="6300" w:firstLine="0"/>
      </w:pPr>
    </w:lvl>
  </w:abstractNum>
  <w:abstractNum w:abstractNumId="28" w15:restartNumberingAfterBreak="0">
    <w:nsid w:val="4AE46157"/>
    <w:multiLevelType w:val="hybridMultilevel"/>
    <w:tmpl w:val="FF3A1056"/>
    <w:lvl w:ilvl="0" w:tplc="F762F26A">
      <w:start w:val="1"/>
      <w:numFmt w:val="bullet"/>
      <w:lvlText w:val=""/>
      <w:lvlJc w:val="left"/>
      <w:pPr>
        <w:ind w:left="720" w:hanging="360"/>
      </w:pPr>
      <w:rPr>
        <w:rFonts w:ascii="Symbol" w:hAnsi="Symbol" w:hint="default"/>
      </w:rPr>
    </w:lvl>
    <w:lvl w:ilvl="1" w:tplc="64F47802" w:tentative="1">
      <w:start w:val="1"/>
      <w:numFmt w:val="bullet"/>
      <w:lvlText w:val="o"/>
      <w:lvlJc w:val="left"/>
      <w:pPr>
        <w:ind w:left="1440" w:hanging="360"/>
      </w:pPr>
      <w:rPr>
        <w:rFonts w:ascii="Courier New" w:hAnsi="Courier New" w:cs="Courier New" w:hint="default"/>
      </w:rPr>
    </w:lvl>
    <w:lvl w:ilvl="2" w:tplc="75D0134E" w:tentative="1">
      <w:start w:val="1"/>
      <w:numFmt w:val="bullet"/>
      <w:lvlText w:val=""/>
      <w:lvlJc w:val="left"/>
      <w:pPr>
        <w:ind w:left="2160" w:hanging="360"/>
      </w:pPr>
      <w:rPr>
        <w:rFonts w:ascii="Wingdings" w:hAnsi="Wingdings" w:hint="default"/>
      </w:rPr>
    </w:lvl>
    <w:lvl w:ilvl="3" w:tplc="DCF2B034" w:tentative="1">
      <w:start w:val="1"/>
      <w:numFmt w:val="bullet"/>
      <w:lvlText w:val=""/>
      <w:lvlJc w:val="left"/>
      <w:pPr>
        <w:ind w:left="2880" w:hanging="360"/>
      </w:pPr>
      <w:rPr>
        <w:rFonts w:ascii="Symbol" w:hAnsi="Symbol" w:hint="default"/>
      </w:rPr>
    </w:lvl>
    <w:lvl w:ilvl="4" w:tplc="4E72EB1A" w:tentative="1">
      <w:start w:val="1"/>
      <w:numFmt w:val="bullet"/>
      <w:lvlText w:val="o"/>
      <w:lvlJc w:val="left"/>
      <w:pPr>
        <w:ind w:left="3600" w:hanging="360"/>
      </w:pPr>
      <w:rPr>
        <w:rFonts w:ascii="Courier New" w:hAnsi="Courier New" w:cs="Courier New" w:hint="default"/>
      </w:rPr>
    </w:lvl>
    <w:lvl w:ilvl="5" w:tplc="F566E5BE" w:tentative="1">
      <w:start w:val="1"/>
      <w:numFmt w:val="bullet"/>
      <w:lvlText w:val=""/>
      <w:lvlJc w:val="left"/>
      <w:pPr>
        <w:ind w:left="4320" w:hanging="360"/>
      </w:pPr>
      <w:rPr>
        <w:rFonts w:ascii="Wingdings" w:hAnsi="Wingdings" w:hint="default"/>
      </w:rPr>
    </w:lvl>
    <w:lvl w:ilvl="6" w:tplc="6A547F7C" w:tentative="1">
      <w:start w:val="1"/>
      <w:numFmt w:val="bullet"/>
      <w:lvlText w:val=""/>
      <w:lvlJc w:val="left"/>
      <w:pPr>
        <w:ind w:left="5040" w:hanging="360"/>
      </w:pPr>
      <w:rPr>
        <w:rFonts w:ascii="Symbol" w:hAnsi="Symbol" w:hint="default"/>
      </w:rPr>
    </w:lvl>
    <w:lvl w:ilvl="7" w:tplc="5A0E6794" w:tentative="1">
      <w:start w:val="1"/>
      <w:numFmt w:val="bullet"/>
      <w:lvlText w:val="o"/>
      <w:lvlJc w:val="left"/>
      <w:pPr>
        <w:ind w:left="5760" w:hanging="360"/>
      </w:pPr>
      <w:rPr>
        <w:rFonts w:ascii="Courier New" w:hAnsi="Courier New" w:cs="Courier New" w:hint="default"/>
      </w:rPr>
    </w:lvl>
    <w:lvl w:ilvl="8" w:tplc="076C128C" w:tentative="1">
      <w:start w:val="1"/>
      <w:numFmt w:val="bullet"/>
      <w:lvlText w:val=""/>
      <w:lvlJc w:val="left"/>
      <w:pPr>
        <w:ind w:left="6480" w:hanging="360"/>
      </w:pPr>
      <w:rPr>
        <w:rFonts w:ascii="Wingdings" w:hAnsi="Wingdings" w:hint="default"/>
      </w:rPr>
    </w:lvl>
  </w:abstractNum>
  <w:abstractNum w:abstractNumId="29" w15:restartNumberingAfterBreak="0">
    <w:nsid w:val="4D0C17DF"/>
    <w:multiLevelType w:val="hybridMultilevel"/>
    <w:tmpl w:val="3B4AE9A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206CAA"/>
    <w:multiLevelType w:val="hybridMultilevel"/>
    <w:tmpl w:val="503EB5E8"/>
    <w:lvl w:ilvl="0" w:tplc="657A71F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4C5AE0"/>
    <w:multiLevelType w:val="hybridMultilevel"/>
    <w:tmpl w:val="BE26482A"/>
    <w:lvl w:ilvl="0" w:tplc="1054CA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26A6AEE"/>
    <w:multiLevelType w:val="hybridMultilevel"/>
    <w:tmpl w:val="0B7C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246017"/>
    <w:multiLevelType w:val="hybridMultilevel"/>
    <w:tmpl w:val="3AF42AB2"/>
    <w:lvl w:ilvl="0" w:tplc="47C005FE">
      <w:start w:val="1"/>
      <w:numFmt w:val="upperLetter"/>
      <w:lvlText w:val="%1."/>
      <w:lvlJc w:val="left"/>
      <w:pPr>
        <w:ind w:left="720" w:hanging="360"/>
      </w:pPr>
      <w:rPr>
        <w:rFonts w:hint="default"/>
        <w:u w:val="thic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EF1F67"/>
    <w:multiLevelType w:val="hybridMultilevel"/>
    <w:tmpl w:val="DFD449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8A57CA"/>
    <w:multiLevelType w:val="hybridMultilevel"/>
    <w:tmpl w:val="86643480"/>
    <w:lvl w:ilvl="0" w:tplc="731C9686">
      <w:start w:val="1"/>
      <w:numFmt w:val="upperLetter"/>
      <w:lvlText w:val="%1."/>
      <w:lvlJc w:val="left"/>
      <w:pPr>
        <w:ind w:left="1800" w:hanging="360"/>
      </w:pPr>
      <w:rPr>
        <w:rFonts w:asciiTheme="majorHAnsi" w:eastAsiaTheme="majorEastAsia" w:hAnsiTheme="majorHAnsi" w:cstheme="maj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6022DB0"/>
    <w:multiLevelType w:val="hybridMultilevel"/>
    <w:tmpl w:val="FD460B22"/>
    <w:lvl w:ilvl="0" w:tplc="B260AC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61492E"/>
    <w:multiLevelType w:val="hybridMultilevel"/>
    <w:tmpl w:val="36B62A9C"/>
    <w:lvl w:ilvl="0" w:tplc="49EEA664">
      <w:start w:val="1"/>
      <w:numFmt w:val="bullet"/>
      <w:lvlText w:val=""/>
      <w:lvlJc w:val="left"/>
      <w:pPr>
        <w:ind w:left="720" w:hanging="360"/>
      </w:pPr>
      <w:rPr>
        <w:rFonts w:ascii="Symbol" w:hAnsi="Symbol" w:hint="default"/>
      </w:rPr>
    </w:lvl>
    <w:lvl w:ilvl="1" w:tplc="F4C4BAB0" w:tentative="1">
      <w:start w:val="1"/>
      <w:numFmt w:val="bullet"/>
      <w:lvlText w:val="o"/>
      <w:lvlJc w:val="left"/>
      <w:pPr>
        <w:ind w:left="1440" w:hanging="360"/>
      </w:pPr>
      <w:rPr>
        <w:rFonts w:ascii="Courier New" w:hAnsi="Courier New" w:cs="Courier New" w:hint="default"/>
      </w:rPr>
    </w:lvl>
    <w:lvl w:ilvl="2" w:tplc="9D7C4832" w:tentative="1">
      <w:start w:val="1"/>
      <w:numFmt w:val="bullet"/>
      <w:lvlText w:val=""/>
      <w:lvlJc w:val="left"/>
      <w:pPr>
        <w:ind w:left="2160" w:hanging="360"/>
      </w:pPr>
      <w:rPr>
        <w:rFonts w:ascii="Wingdings" w:hAnsi="Wingdings" w:hint="default"/>
      </w:rPr>
    </w:lvl>
    <w:lvl w:ilvl="3" w:tplc="F83CDF82" w:tentative="1">
      <w:start w:val="1"/>
      <w:numFmt w:val="bullet"/>
      <w:lvlText w:val=""/>
      <w:lvlJc w:val="left"/>
      <w:pPr>
        <w:ind w:left="2880" w:hanging="360"/>
      </w:pPr>
      <w:rPr>
        <w:rFonts w:ascii="Symbol" w:hAnsi="Symbol" w:hint="default"/>
      </w:rPr>
    </w:lvl>
    <w:lvl w:ilvl="4" w:tplc="129E79EA" w:tentative="1">
      <w:start w:val="1"/>
      <w:numFmt w:val="bullet"/>
      <w:lvlText w:val="o"/>
      <w:lvlJc w:val="left"/>
      <w:pPr>
        <w:ind w:left="3600" w:hanging="360"/>
      </w:pPr>
      <w:rPr>
        <w:rFonts w:ascii="Courier New" w:hAnsi="Courier New" w:cs="Courier New" w:hint="default"/>
      </w:rPr>
    </w:lvl>
    <w:lvl w:ilvl="5" w:tplc="79342678" w:tentative="1">
      <w:start w:val="1"/>
      <w:numFmt w:val="bullet"/>
      <w:lvlText w:val=""/>
      <w:lvlJc w:val="left"/>
      <w:pPr>
        <w:ind w:left="4320" w:hanging="360"/>
      </w:pPr>
      <w:rPr>
        <w:rFonts w:ascii="Wingdings" w:hAnsi="Wingdings" w:hint="default"/>
      </w:rPr>
    </w:lvl>
    <w:lvl w:ilvl="6" w:tplc="41F84F5C" w:tentative="1">
      <w:start w:val="1"/>
      <w:numFmt w:val="bullet"/>
      <w:lvlText w:val=""/>
      <w:lvlJc w:val="left"/>
      <w:pPr>
        <w:ind w:left="5040" w:hanging="360"/>
      </w:pPr>
      <w:rPr>
        <w:rFonts w:ascii="Symbol" w:hAnsi="Symbol" w:hint="default"/>
      </w:rPr>
    </w:lvl>
    <w:lvl w:ilvl="7" w:tplc="DA8229F4" w:tentative="1">
      <w:start w:val="1"/>
      <w:numFmt w:val="bullet"/>
      <w:lvlText w:val="o"/>
      <w:lvlJc w:val="left"/>
      <w:pPr>
        <w:ind w:left="5760" w:hanging="360"/>
      </w:pPr>
      <w:rPr>
        <w:rFonts w:ascii="Courier New" w:hAnsi="Courier New" w:cs="Courier New" w:hint="default"/>
      </w:rPr>
    </w:lvl>
    <w:lvl w:ilvl="8" w:tplc="D27C6166" w:tentative="1">
      <w:start w:val="1"/>
      <w:numFmt w:val="bullet"/>
      <w:lvlText w:val=""/>
      <w:lvlJc w:val="left"/>
      <w:pPr>
        <w:ind w:left="6480" w:hanging="360"/>
      </w:pPr>
      <w:rPr>
        <w:rFonts w:ascii="Wingdings" w:hAnsi="Wingdings" w:hint="default"/>
      </w:rPr>
    </w:lvl>
  </w:abstractNum>
  <w:abstractNum w:abstractNumId="38" w15:restartNumberingAfterBreak="0">
    <w:nsid w:val="6C7879D0"/>
    <w:multiLevelType w:val="hybridMultilevel"/>
    <w:tmpl w:val="5D04FEB2"/>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E59167C"/>
    <w:multiLevelType w:val="hybridMultilevel"/>
    <w:tmpl w:val="349CC464"/>
    <w:lvl w:ilvl="0" w:tplc="C37AB82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0E55BE"/>
    <w:multiLevelType w:val="hybridMultilevel"/>
    <w:tmpl w:val="7DCED09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6304E87"/>
    <w:multiLevelType w:val="hybridMultilevel"/>
    <w:tmpl w:val="79BCC602"/>
    <w:lvl w:ilvl="0" w:tplc="C95C42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3C356D"/>
    <w:multiLevelType w:val="hybridMultilevel"/>
    <w:tmpl w:val="11F0AB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250B67"/>
    <w:multiLevelType w:val="hybridMultilevel"/>
    <w:tmpl w:val="AB08FDA2"/>
    <w:lvl w:ilvl="0" w:tplc="BFBAC1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EEE31AC"/>
    <w:multiLevelType w:val="multilevel"/>
    <w:tmpl w:val="E7740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37"/>
  </w:num>
  <w:num w:numId="3">
    <w:abstractNumId w:val="3"/>
  </w:num>
  <w:num w:numId="4">
    <w:abstractNumId w:val="32"/>
  </w:num>
  <w:num w:numId="5">
    <w:abstractNumId w:val="1"/>
  </w:num>
  <w:num w:numId="6">
    <w:abstractNumId w:val="44"/>
  </w:num>
  <w:num w:numId="7">
    <w:abstractNumId w:val="21"/>
  </w:num>
  <w:num w:numId="8">
    <w:abstractNumId w:val="31"/>
  </w:num>
  <w:num w:numId="9">
    <w:abstractNumId w:val="5"/>
  </w:num>
  <w:num w:numId="10">
    <w:abstractNumId w:val="24"/>
  </w:num>
  <w:num w:numId="11">
    <w:abstractNumId w:val="6"/>
  </w:num>
  <w:num w:numId="12">
    <w:abstractNumId w:val="15"/>
  </w:num>
  <w:num w:numId="13">
    <w:abstractNumId w:val="26"/>
  </w:num>
  <w:num w:numId="14">
    <w:abstractNumId w:val="34"/>
  </w:num>
  <w:num w:numId="15">
    <w:abstractNumId w:val="16"/>
  </w:num>
  <w:num w:numId="16">
    <w:abstractNumId w:val="33"/>
  </w:num>
  <w:num w:numId="17">
    <w:abstractNumId w:val="9"/>
  </w:num>
  <w:num w:numId="18">
    <w:abstractNumId w:val="35"/>
  </w:num>
  <w:num w:numId="19">
    <w:abstractNumId w:val="25"/>
  </w:num>
  <w:num w:numId="20">
    <w:abstractNumId w:val="20"/>
  </w:num>
  <w:num w:numId="21">
    <w:abstractNumId w:val="17"/>
  </w:num>
  <w:num w:numId="22">
    <w:abstractNumId w:val="42"/>
  </w:num>
  <w:num w:numId="23">
    <w:abstractNumId w:val="29"/>
  </w:num>
  <w:num w:numId="24">
    <w:abstractNumId w:val="11"/>
  </w:num>
  <w:num w:numId="25">
    <w:abstractNumId w:val="30"/>
  </w:num>
  <w:num w:numId="26">
    <w:abstractNumId w:val="7"/>
  </w:num>
  <w:num w:numId="27">
    <w:abstractNumId w:val="19"/>
  </w:num>
  <w:num w:numId="28">
    <w:abstractNumId w:val="4"/>
  </w:num>
  <w:num w:numId="29">
    <w:abstractNumId w:val="41"/>
  </w:num>
  <w:num w:numId="30">
    <w:abstractNumId w:val="38"/>
  </w:num>
  <w:num w:numId="31">
    <w:abstractNumId w:val="2"/>
  </w:num>
  <w:num w:numId="32">
    <w:abstractNumId w:val="13"/>
  </w:num>
  <w:num w:numId="33">
    <w:abstractNumId w:val="39"/>
  </w:num>
  <w:num w:numId="34">
    <w:abstractNumId w:val="36"/>
  </w:num>
  <w:num w:numId="35">
    <w:abstractNumId w:val="12"/>
  </w:num>
  <w:num w:numId="36">
    <w:abstractNumId w:val="10"/>
  </w:num>
  <w:num w:numId="37">
    <w:abstractNumId w:val="0"/>
  </w:num>
  <w:num w:numId="38">
    <w:abstractNumId w:val="22"/>
  </w:num>
  <w:num w:numId="39">
    <w:abstractNumId w:val="8"/>
  </w:num>
  <w:num w:numId="40">
    <w:abstractNumId w:val="43"/>
  </w:num>
  <w:num w:numId="41">
    <w:abstractNumId w:val="27"/>
  </w:num>
  <w:num w:numId="42">
    <w:abstractNumId w:val="14"/>
  </w:num>
  <w:num w:numId="43">
    <w:abstractNumId w:val="40"/>
  </w:num>
  <w:num w:numId="44">
    <w:abstractNumId w:val="18"/>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M1MrM0NzI2NTEyMjJQ0lEKTi0uzszPAykwqQUAv2PhZCwAAAA="/>
  </w:docVars>
  <w:rsids>
    <w:rsidRoot w:val="00DD3413"/>
    <w:rsid w:val="00067E8C"/>
    <w:rsid w:val="000B4B30"/>
    <w:rsid w:val="00130342"/>
    <w:rsid w:val="00162015"/>
    <w:rsid w:val="001C6788"/>
    <w:rsid w:val="002038A3"/>
    <w:rsid w:val="00255239"/>
    <w:rsid w:val="002657BC"/>
    <w:rsid w:val="002721A6"/>
    <w:rsid w:val="002A6B0A"/>
    <w:rsid w:val="002B0EA7"/>
    <w:rsid w:val="002C2588"/>
    <w:rsid w:val="0031122B"/>
    <w:rsid w:val="003379BE"/>
    <w:rsid w:val="00340764"/>
    <w:rsid w:val="00385A32"/>
    <w:rsid w:val="004223D1"/>
    <w:rsid w:val="00434917"/>
    <w:rsid w:val="0051313C"/>
    <w:rsid w:val="0055609B"/>
    <w:rsid w:val="005F35D7"/>
    <w:rsid w:val="006154C6"/>
    <w:rsid w:val="006720B2"/>
    <w:rsid w:val="006F10EE"/>
    <w:rsid w:val="006F2457"/>
    <w:rsid w:val="007244EC"/>
    <w:rsid w:val="00770F10"/>
    <w:rsid w:val="00773AC6"/>
    <w:rsid w:val="007C4735"/>
    <w:rsid w:val="007D4C71"/>
    <w:rsid w:val="008331FD"/>
    <w:rsid w:val="008555A5"/>
    <w:rsid w:val="00864289"/>
    <w:rsid w:val="008D6273"/>
    <w:rsid w:val="008F00FD"/>
    <w:rsid w:val="00946A86"/>
    <w:rsid w:val="00950B20"/>
    <w:rsid w:val="00967038"/>
    <w:rsid w:val="00A72392"/>
    <w:rsid w:val="00AA20FD"/>
    <w:rsid w:val="00AC1634"/>
    <w:rsid w:val="00AE473F"/>
    <w:rsid w:val="00B0267A"/>
    <w:rsid w:val="00B21E12"/>
    <w:rsid w:val="00B27BC3"/>
    <w:rsid w:val="00BD3E53"/>
    <w:rsid w:val="00BE56F3"/>
    <w:rsid w:val="00BF0EC3"/>
    <w:rsid w:val="00C41146"/>
    <w:rsid w:val="00DD3413"/>
    <w:rsid w:val="00E148CB"/>
    <w:rsid w:val="00E3719A"/>
    <w:rsid w:val="00E45448"/>
    <w:rsid w:val="00E53C42"/>
    <w:rsid w:val="00EC36FD"/>
    <w:rsid w:val="00EF15C0"/>
    <w:rsid w:val="00EF76D7"/>
    <w:rsid w:val="00F602A5"/>
    <w:rsid w:val="00FC09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9E61"/>
  <w15:docId w15:val="{7A174006-FE89-4725-80E2-7A831216B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3E53"/>
  </w:style>
  <w:style w:type="paragraph" w:styleId="Heading1">
    <w:name w:val="heading 1"/>
    <w:basedOn w:val="Normal"/>
    <w:next w:val="Normal"/>
    <w:link w:val="Heading1Char"/>
    <w:uiPriority w:val="9"/>
    <w:qFormat/>
    <w:rsid w:val="00967038"/>
    <w:pPr>
      <w:keepNext/>
      <w:keepLines/>
      <w:numPr>
        <w:numId w:val="41"/>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7038"/>
    <w:pPr>
      <w:keepNext/>
      <w:keepLines/>
      <w:numPr>
        <w:ilvl w:val="1"/>
        <w:numId w:val="41"/>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D4C71"/>
    <w:pPr>
      <w:keepNext/>
      <w:keepLines/>
      <w:numPr>
        <w:ilvl w:val="2"/>
        <w:numId w:val="4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D4C71"/>
    <w:pPr>
      <w:keepNext/>
      <w:keepLines/>
      <w:numPr>
        <w:ilvl w:val="3"/>
        <w:numId w:val="4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4C71"/>
    <w:pPr>
      <w:keepNext/>
      <w:keepLines/>
      <w:numPr>
        <w:ilvl w:val="4"/>
        <w:numId w:val="4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D4C71"/>
    <w:pPr>
      <w:keepNext/>
      <w:keepLines/>
      <w:numPr>
        <w:ilvl w:val="5"/>
        <w:numId w:val="4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D4C71"/>
    <w:pPr>
      <w:keepNext/>
      <w:keepLines/>
      <w:numPr>
        <w:ilvl w:val="6"/>
        <w:numId w:val="4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D4C71"/>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4C71"/>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13"/>
    <w:pPr>
      <w:tabs>
        <w:tab w:val="center" w:pos="4680"/>
        <w:tab w:val="right" w:pos="9360"/>
      </w:tabs>
      <w:spacing w:line="240" w:lineRule="auto"/>
    </w:pPr>
  </w:style>
  <w:style w:type="character" w:customStyle="1" w:styleId="HeaderChar">
    <w:name w:val="Header Char"/>
    <w:basedOn w:val="DefaultParagraphFont"/>
    <w:link w:val="Header"/>
    <w:uiPriority w:val="99"/>
    <w:rsid w:val="00DD3413"/>
  </w:style>
  <w:style w:type="paragraph" w:styleId="Footer">
    <w:name w:val="footer"/>
    <w:basedOn w:val="Normal"/>
    <w:link w:val="FooterChar"/>
    <w:uiPriority w:val="99"/>
    <w:unhideWhenUsed/>
    <w:rsid w:val="00DD3413"/>
    <w:pPr>
      <w:tabs>
        <w:tab w:val="center" w:pos="4680"/>
        <w:tab w:val="right" w:pos="9360"/>
      </w:tabs>
      <w:spacing w:line="240" w:lineRule="auto"/>
    </w:pPr>
  </w:style>
  <w:style w:type="character" w:customStyle="1" w:styleId="FooterChar">
    <w:name w:val="Footer Char"/>
    <w:basedOn w:val="DefaultParagraphFont"/>
    <w:link w:val="Footer"/>
    <w:uiPriority w:val="99"/>
    <w:rsid w:val="00DD3413"/>
  </w:style>
  <w:style w:type="paragraph" w:styleId="ListParagraph">
    <w:name w:val="List Paragraph"/>
    <w:basedOn w:val="Normal"/>
    <w:uiPriority w:val="34"/>
    <w:qFormat/>
    <w:rsid w:val="007244EC"/>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27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BC3"/>
    <w:rPr>
      <w:rFonts w:ascii="Segoe UI" w:hAnsi="Segoe UI" w:cs="Segoe UI"/>
      <w:sz w:val="18"/>
      <w:szCs w:val="18"/>
    </w:rPr>
  </w:style>
  <w:style w:type="paragraph" w:styleId="NormalWeb">
    <w:name w:val="Normal (Web)"/>
    <w:basedOn w:val="Normal"/>
    <w:uiPriority w:val="99"/>
    <w:semiHidden/>
    <w:unhideWhenUsed/>
    <w:rsid w:val="00864289"/>
    <w:pPr>
      <w:spacing w:before="100" w:beforeAutospacing="1" w:after="100" w:afterAutospacing="1" w:line="240" w:lineRule="auto"/>
      <w:jc w:val="left"/>
    </w:pPr>
    <w:rPr>
      <w:rFonts w:eastAsia="Times New Roman"/>
    </w:rPr>
  </w:style>
  <w:style w:type="character" w:customStyle="1" w:styleId="Heading2Char">
    <w:name w:val="Heading 2 Char"/>
    <w:basedOn w:val="DefaultParagraphFont"/>
    <w:link w:val="Heading2"/>
    <w:uiPriority w:val="9"/>
    <w:rsid w:val="009670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9670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D4C7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D4C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D4C7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D4C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D4C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D4C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D4C71"/>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2271508">
      <w:bodyDiv w:val="1"/>
      <w:marLeft w:val="0"/>
      <w:marRight w:val="0"/>
      <w:marTop w:val="0"/>
      <w:marBottom w:val="0"/>
      <w:divBdr>
        <w:top w:val="none" w:sz="0" w:space="0" w:color="auto"/>
        <w:left w:val="none" w:sz="0" w:space="0" w:color="auto"/>
        <w:bottom w:val="none" w:sz="0" w:space="0" w:color="auto"/>
        <w:right w:val="none" w:sz="0" w:space="0" w:color="auto"/>
      </w:divBdr>
    </w:div>
    <w:div w:id="1434931732">
      <w:bodyDiv w:val="1"/>
      <w:marLeft w:val="0"/>
      <w:marRight w:val="0"/>
      <w:marTop w:val="0"/>
      <w:marBottom w:val="0"/>
      <w:divBdr>
        <w:top w:val="none" w:sz="0" w:space="0" w:color="auto"/>
        <w:left w:val="none" w:sz="0" w:space="0" w:color="auto"/>
        <w:bottom w:val="none" w:sz="0" w:space="0" w:color="auto"/>
        <w:right w:val="none" w:sz="0" w:space="0" w:color="auto"/>
      </w:divBdr>
      <w:divsChild>
        <w:div w:id="1989937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7228B-1EA4-48C7-8538-B58173FB9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paola suazo</cp:lastModifiedBy>
  <cp:revision>2</cp:revision>
  <dcterms:created xsi:type="dcterms:W3CDTF">2018-07-25T00:40:00Z</dcterms:created>
  <dcterms:modified xsi:type="dcterms:W3CDTF">2018-07-25T00:40:00Z</dcterms:modified>
</cp:coreProperties>
</file>